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Times New Roman" w:hAnsi="Times New Roman" w:cs="Times New Roman"/>
          <w:sz w:val="28"/>
          <w:szCs w:val="28"/>
          <w:lang w:val="vi-VN"/>
        </w:rPr>
      </w:pPr>
      <w:r>
        <w:rPr>
          <w:rFonts w:hint="default" w:ascii="Times New Roman" w:hAnsi="Times New Roman" w:cs="Times New Roman"/>
          <w:sz w:val="28"/>
          <w:szCs w:val="28"/>
          <w:lang w:val="vi-VN"/>
        </w:rPr>
        <w:t>DANH SÁCH SINH VIÊN CÒN NỢ MÔN NĂM HỌC 2018 - 2019</w:t>
      </w:r>
    </w:p>
    <w:p>
      <w:pPr>
        <w:jc w:val="center"/>
        <w:rPr>
          <w:rFonts w:hint="default" w:ascii="Times New Roman" w:hAnsi="Times New Roman" w:cs="Times New Roman"/>
          <w:sz w:val="28"/>
          <w:szCs w:val="28"/>
          <w:lang w:val="vi-VN"/>
        </w:rPr>
      </w:pPr>
      <w:r>
        <w:rPr>
          <w:rFonts w:hint="default" w:ascii="Times New Roman" w:hAnsi="Times New Roman" w:cs="Times New Roman"/>
          <w:sz w:val="28"/>
          <w:szCs w:val="28"/>
          <w:lang w:val="vi-VN"/>
        </w:rPr>
        <w:t>DANH SÁCH SINH VIÊN LỚP 18T4 - TKĐ1 THAM GIA THI TÌM HIỂU PHÁP LUẬT</w:t>
      </w:r>
    </w:p>
    <w:tbl>
      <w:tblPr>
        <w:tblStyle w:val="3"/>
        <w:tblW w:w="10410" w:type="dxa"/>
        <w:tblInd w:w="-642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0"/>
        <w:gridCol w:w="1250"/>
        <w:gridCol w:w="1710"/>
        <w:gridCol w:w="660"/>
        <w:gridCol w:w="6190"/>
      </w:tblGrid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18005264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Hà Võ Phương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Anh</w:t>
            </w:r>
          </w:p>
        </w:tc>
        <w:tc>
          <w:tcPr>
            <w:tcW w:w="6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 xml:space="preserve"> PHÁP LUẬT, GDTC (NHẬP HỌC MUỘN)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  <w:t>2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18000519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Trương Gia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Bảo</w:t>
            </w:r>
          </w:p>
        </w:tc>
        <w:tc>
          <w:tcPr>
            <w:tcW w:w="6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>PL. TOÁN, KN MỀM,LÝ 1, NV2,T HỌC, TOÁN 2, GDQP,XL ẢNH, PHOTOSHOP, NL TẠO HÌNH.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  <w:t>3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18005710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Nguyễn Hữu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Đạt</w:t>
            </w:r>
          </w:p>
        </w:tc>
        <w:tc>
          <w:tcPr>
            <w:tcW w:w="6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>PHÁP LUẬT, KỸ NĂNG MỀM (NHẬP HỌC MUỘN)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  <w:t>4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18000552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Lê Minh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Mẫn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 xml:space="preserve">         </w:t>
            </w:r>
          </w:p>
        </w:tc>
        <w:tc>
          <w:tcPr>
            <w:tcW w:w="6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>8 MÔN CỦA HỌC KỲ II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  <w:t>5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18000717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Đỗ Hồng Thái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Ngọc</w:t>
            </w:r>
          </w:p>
        </w:tc>
        <w:tc>
          <w:tcPr>
            <w:tcW w:w="6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>CHÍNH TRỊ, LÝ, TIN, TK ĐỒ HỌA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  <w:t>6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18000553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Lê Minh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Nhật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 xml:space="preserve">       </w:t>
            </w:r>
          </w:p>
        </w:tc>
        <w:tc>
          <w:tcPr>
            <w:tcW w:w="6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>CHÍNH TRỊ + 8 MÔN CỦA HỌC KỲ II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  <w:t>7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18000450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Phạm Minh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Nhật</w:t>
            </w:r>
          </w:p>
        </w:tc>
        <w:tc>
          <w:tcPr>
            <w:tcW w:w="6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>TOÁN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  <w:t>8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18005711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Hoàng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Phú</w:t>
            </w:r>
          </w:p>
        </w:tc>
        <w:tc>
          <w:tcPr>
            <w:tcW w:w="6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>PHÁP LUẬT, KỸ NĂNG MỀM (NHẬP HỌC MUỘN)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  <w:t>9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18000832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Nguyễn Nhật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Tân</w:t>
            </w:r>
          </w:p>
        </w:tc>
        <w:tc>
          <w:tcPr>
            <w:tcW w:w="6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>CHÍNH TRỊ, TOÁN, LÝ, TIN HỌC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>10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18000675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Phạm Phú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Thịnh</w:t>
            </w:r>
          </w:p>
        </w:tc>
        <w:tc>
          <w:tcPr>
            <w:tcW w:w="6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>CHÍNH TRỊ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  <w:t>11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18000510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Trần Bảo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Trí</w:t>
            </w:r>
          </w:p>
        </w:tc>
        <w:tc>
          <w:tcPr>
            <w:tcW w:w="6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>CHÍNH TRỊ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  <w:t>12</w:t>
            </w:r>
            <w:bookmarkStart w:id="0" w:name="_GoBack"/>
            <w:bookmarkEnd w:id="0"/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18000475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Phạm Anh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Tú</w:t>
            </w:r>
          </w:p>
        </w:tc>
        <w:tc>
          <w:tcPr>
            <w:tcW w:w="6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 xml:space="preserve"> 14 MÔN CỦA CẢ NĂM</w:t>
            </w:r>
          </w:p>
        </w:tc>
      </w:tr>
    </w:tbl>
    <w:p>
      <w:pPr>
        <w:numPr>
          <w:ilvl w:val="0"/>
          <w:numId w:val="0"/>
        </w:numPr>
        <w:jc w:val="left"/>
        <w:rPr>
          <w:rFonts w:hint="default" w:ascii="Times New Roman" w:hAnsi="Times New Roman" w:cs="Times New Roman"/>
          <w:sz w:val="28"/>
          <w:szCs w:val="28"/>
          <w:lang w:val="vi-VN"/>
        </w:rPr>
      </w:pPr>
    </w:p>
    <w:p>
      <w:pPr>
        <w:rPr>
          <w:rFonts w:hint="default" w:ascii="Times New Roman" w:hAnsi="Times New Roman" w:cs="Times New Roman"/>
          <w:sz w:val="28"/>
          <w:szCs w:val="28"/>
          <w:lang w:val="vi-VN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B412D7"/>
    <w:rsid w:val="67B412D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Office_11.2.0.8970_F1E327BC-269C-435d-A152-05C5408002CA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2019-09-24T03:11:00Z</dcterms:created>
  <dc:creator>ASUS</dc:creator>
  <cp:lastModifiedBy>ASUS</cp:lastModifiedBy>
  <dcterms:modified xsi:type="dcterms:W3CDTF">2019-09-24T03:27:24Z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1033-11.2.0.8970</vt:lpwstr>
  </property>
</Properties>
</file>